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53B" w:rsidRPr="005B6450" w:rsidRDefault="004C453B" w:rsidP="004C453B">
      <w:pPr>
        <w:snapToGrid w:val="0"/>
        <w:spacing w:beforeLines="25" w:before="90" w:line="280" w:lineRule="exact"/>
        <w:ind w:left="661" w:hangingChars="236" w:hanging="661"/>
        <w:jc w:val="both"/>
        <w:rPr>
          <w:rFonts w:ascii="Book Antiqua" w:hAnsi="Book Antiqua"/>
        </w:rPr>
      </w:pPr>
      <w:r w:rsidRPr="005B6450">
        <w:rPr>
          <w:rFonts w:ascii="Book Antiqua" w:eastAsia="標楷體" w:hAnsi="Book Antiqua"/>
          <w:b/>
          <w:sz w:val="28"/>
          <w:szCs w:val="28"/>
          <w:bdr w:val="single" w:sz="4" w:space="0" w:color="auto"/>
        </w:rPr>
        <w:t>附件</w:t>
      </w:r>
      <w:r w:rsidRPr="005B6450">
        <w:rPr>
          <w:rFonts w:ascii="Book Antiqua" w:eastAsia="標楷體" w:hAnsi="Book Antiqua" w:hint="eastAsia"/>
          <w:b/>
          <w:sz w:val="28"/>
          <w:szCs w:val="28"/>
          <w:bdr w:val="single" w:sz="4" w:space="0" w:color="auto"/>
        </w:rPr>
        <w:t>6</w:t>
      </w:r>
      <w:r w:rsidRPr="005B6450">
        <w:rPr>
          <w:rFonts w:ascii="Book Antiqua" w:eastAsia="標楷體" w:hAnsi="Book Antiqua"/>
          <w:b/>
          <w:sz w:val="28"/>
          <w:szCs w:val="28"/>
        </w:rPr>
        <w:t xml:space="preserve">   </w:t>
      </w:r>
      <w:r w:rsidRPr="005B6450">
        <w:rPr>
          <w:rFonts w:ascii="Book Antiqua" w:eastAsia="標楷體" w:hAnsi="Book Antiqua"/>
          <w:b/>
          <w:sz w:val="28"/>
          <w:szCs w:val="28"/>
        </w:rPr>
        <w:t>臺北市</w:t>
      </w:r>
      <w:r w:rsidRPr="005B6450">
        <w:rPr>
          <w:rFonts w:ascii="Book Antiqua" w:eastAsia="標楷體" w:hAnsi="Book Antiqua"/>
          <w:b/>
          <w:sz w:val="28"/>
          <w:szCs w:val="28"/>
        </w:rPr>
        <w:t>114</w:t>
      </w:r>
      <w:r w:rsidRPr="005B6450">
        <w:rPr>
          <w:rFonts w:ascii="Book Antiqua" w:eastAsia="標楷體" w:hAnsi="Book Antiqua"/>
          <w:b/>
          <w:sz w:val="28"/>
          <w:szCs w:val="28"/>
        </w:rPr>
        <w:t>學年度國民小學藝術才能美術班新生暨轉學生聯合招生鑑定</w:t>
      </w:r>
    </w:p>
    <w:p w:rsidR="004C453B" w:rsidRPr="005B6450" w:rsidRDefault="004C453B" w:rsidP="004C453B">
      <w:pPr>
        <w:snapToGrid w:val="0"/>
        <w:spacing w:line="240" w:lineRule="atLeast"/>
        <w:ind w:right="-271"/>
        <w:jc w:val="center"/>
        <w:rPr>
          <w:rFonts w:ascii="Book Antiqua" w:eastAsia="標楷體" w:hAnsi="Book Antiqua"/>
          <w:b/>
          <w:sz w:val="32"/>
          <w:szCs w:val="32"/>
        </w:rPr>
      </w:pPr>
      <w:r w:rsidRPr="005B6450">
        <w:rPr>
          <w:rFonts w:ascii="Book Antiqua" w:eastAsia="標楷體" w:hAnsi="Book Antiqua"/>
          <w:b/>
          <w:sz w:val="28"/>
          <w:szCs w:val="28"/>
        </w:rPr>
        <w:t xml:space="preserve">  </w:t>
      </w:r>
      <w:bookmarkStart w:id="0" w:name="_GoBack"/>
      <w:r w:rsidRPr="005B6450">
        <w:rPr>
          <w:rFonts w:ascii="Book Antiqua" w:eastAsia="標楷體" w:hAnsi="Book Antiqua"/>
          <w:b/>
          <w:sz w:val="32"/>
          <w:szCs w:val="32"/>
        </w:rPr>
        <w:t>成績複查申請暨回覆表</w:t>
      </w:r>
      <w:bookmarkEnd w:id="0"/>
    </w:p>
    <w:p w:rsidR="004C453B" w:rsidRPr="005B6450" w:rsidRDefault="004C453B" w:rsidP="004C453B">
      <w:pPr>
        <w:spacing w:line="240" w:lineRule="atLeast"/>
        <w:rPr>
          <w:rFonts w:ascii="Book Antiqua" w:hAnsi="Book Antiqua"/>
        </w:rPr>
      </w:pPr>
      <w:r w:rsidRPr="005B6450">
        <w:rPr>
          <w:rFonts w:ascii="Book Antiqua" w:eastAsia="標楷體" w:hAnsi="Book Antiqua"/>
          <w:b/>
          <w:sz w:val="28"/>
          <w:szCs w:val="28"/>
        </w:rPr>
        <w:t xml:space="preserve">       </w:t>
      </w:r>
      <w:r w:rsidRPr="005B6450">
        <w:rPr>
          <w:rFonts w:ascii="Book Antiqua" w:eastAsia="標楷體" w:hAnsi="Book Antiqua"/>
          <w:b/>
          <w:sz w:val="28"/>
          <w:szCs w:val="28"/>
        </w:rPr>
        <w:t>申請日期：</w:t>
      </w:r>
      <w:r w:rsidRPr="005B6450">
        <w:rPr>
          <w:rFonts w:ascii="Book Antiqua" w:eastAsia="標楷體" w:hAnsi="Book Antiqua"/>
          <w:b/>
          <w:sz w:val="28"/>
          <w:szCs w:val="28"/>
        </w:rPr>
        <w:t xml:space="preserve">        </w:t>
      </w:r>
      <w:r w:rsidRPr="005B6450">
        <w:rPr>
          <w:rFonts w:ascii="Book Antiqua" w:eastAsia="標楷體" w:hAnsi="Book Antiqua"/>
          <w:b/>
          <w:sz w:val="28"/>
          <w:szCs w:val="28"/>
        </w:rPr>
        <w:t>年</w:t>
      </w:r>
      <w:r w:rsidRPr="005B6450">
        <w:rPr>
          <w:rFonts w:ascii="Book Antiqua" w:eastAsia="標楷體" w:hAnsi="Book Antiqua"/>
          <w:b/>
          <w:sz w:val="28"/>
          <w:szCs w:val="28"/>
        </w:rPr>
        <w:t xml:space="preserve">          </w:t>
      </w:r>
      <w:r w:rsidRPr="005B6450">
        <w:rPr>
          <w:rFonts w:ascii="Book Antiqua" w:eastAsia="標楷體" w:hAnsi="Book Antiqua"/>
          <w:b/>
          <w:sz w:val="28"/>
          <w:szCs w:val="28"/>
        </w:rPr>
        <w:t>月</w:t>
      </w:r>
      <w:r w:rsidRPr="005B6450">
        <w:rPr>
          <w:rFonts w:ascii="Book Antiqua" w:eastAsia="標楷體" w:hAnsi="Book Antiqua"/>
          <w:b/>
          <w:sz w:val="28"/>
          <w:szCs w:val="28"/>
        </w:rPr>
        <w:t xml:space="preserve">            </w:t>
      </w:r>
      <w:r w:rsidRPr="005B6450">
        <w:rPr>
          <w:rFonts w:ascii="Book Antiqua" w:eastAsia="標楷體" w:hAnsi="Book Antiqua"/>
          <w:b/>
          <w:sz w:val="28"/>
          <w:szCs w:val="28"/>
        </w:rPr>
        <w:t>日</w:t>
      </w:r>
      <w:r w:rsidRPr="005B6450">
        <w:rPr>
          <w:rFonts w:ascii="Book Antiqua" w:eastAsia="標楷體" w:hAnsi="Book Antiqua"/>
          <w:b/>
          <w:sz w:val="28"/>
          <w:szCs w:val="28"/>
        </w:rPr>
        <w:t xml:space="preserve">           </w:t>
      </w:r>
      <w:r w:rsidRPr="005B6450">
        <w:rPr>
          <w:rFonts w:ascii="Book Antiqua" w:eastAsia="標楷體" w:hAnsi="Book Antiqua"/>
          <w:b/>
          <w:sz w:val="28"/>
          <w:szCs w:val="28"/>
        </w:rPr>
        <w:t>收件編號：</w:t>
      </w:r>
      <w:r w:rsidRPr="005B6450">
        <w:rPr>
          <w:rFonts w:ascii="Book Antiqua" w:eastAsia="標楷體" w:hAnsi="Book Antiqua"/>
          <w:b/>
          <w:sz w:val="28"/>
          <w:szCs w:val="28"/>
          <w:u w:val="single"/>
        </w:rPr>
        <w:t xml:space="preserve">                  </w:t>
      </w:r>
    </w:p>
    <w:tbl>
      <w:tblPr>
        <w:tblW w:w="97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0"/>
        <w:gridCol w:w="2726"/>
        <w:gridCol w:w="996"/>
        <w:gridCol w:w="1240"/>
        <w:gridCol w:w="668"/>
        <w:gridCol w:w="2904"/>
      </w:tblGrid>
      <w:tr w:rsidR="004C453B" w:rsidRPr="005B6450" w:rsidTr="00FA141C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考生</w:t>
            </w:r>
          </w:p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姓名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准考證</w:t>
            </w:r>
          </w:p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號碼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jc w:val="both"/>
              <w:rPr>
                <w:rFonts w:ascii="Book Antiqua" w:eastAsia="標楷體" w:hAnsi="Book Antiqua"/>
                <w:b/>
                <w:u w:val="single"/>
              </w:rPr>
            </w:pPr>
          </w:p>
        </w:tc>
      </w:tr>
      <w:tr w:rsidR="004C453B" w:rsidRPr="005B6450" w:rsidTr="00FA141C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申請人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聯絡</w:t>
            </w:r>
          </w:p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電話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jc w:val="both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(H)</w:t>
            </w:r>
          </w:p>
          <w:p w:rsidR="004C453B" w:rsidRPr="005B6450" w:rsidRDefault="004C453B" w:rsidP="00FA141C">
            <w:pPr>
              <w:spacing w:line="240" w:lineRule="atLeast"/>
              <w:jc w:val="both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(O)</w:t>
            </w:r>
          </w:p>
          <w:p w:rsidR="004C453B" w:rsidRPr="005B6450" w:rsidRDefault="004C453B" w:rsidP="00FA141C">
            <w:pPr>
              <w:spacing w:line="240" w:lineRule="atLeast"/>
              <w:jc w:val="both"/>
              <w:rPr>
                <w:rFonts w:ascii="Book Antiqua" w:hAnsi="Book Antiqua"/>
              </w:rPr>
            </w:pPr>
            <w:r w:rsidRPr="005B6450">
              <w:rPr>
                <w:rFonts w:ascii="Book Antiqua" w:eastAsia="標楷體" w:hAnsi="Book Antiqua"/>
                <w:b/>
              </w:rPr>
              <w:t>(</w:t>
            </w:r>
            <w:r w:rsidRPr="005B6450">
              <w:rPr>
                <w:rFonts w:ascii="Book Antiqua" w:eastAsia="標楷體" w:hAnsi="Book Antiqua"/>
                <w:b/>
              </w:rPr>
              <w:t>手機</w:t>
            </w:r>
            <w:r w:rsidRPr="005B6450">
              <w:rPr>
                <w:rFonts w:ascii="Book Antiqua" w:eastAsia="標楷體" w:hAnsi="Book Antiqua"/>
                <w:b/>
              </w:rPr>
              <w:t>)</w:t>
            </w:r>
          </w:p>
        </w:tc>
      </w:tr>
      <w:tr w:rsidR="004C453B" w:rsidRPr="005B6450" w:rsidTr="00FA141C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 w:hint="eastAsia"/>
                <w:b/>
              </w:rPr>
              <w:t>法定代理人</w:t>
            </w:r>
            <w:r w:rsidRPr="005B6450">
              <w:rPr>
                <w:rFonts w:ascii="Book Antiqua" w:eastAsia="標楷體" w:hAnsi="Book Antiqua" w:hint="eastAsia"/>
                <w:b/>
                <w:sz w:val="18"/>
              </w:rPr>
              <w:t>（父母或監護人）</w:t>
            </w:r>
            <w:r w:rsidRPr="005B6450">
              <w:rPr>
                <w:rFonts w:ascii="Book Antiqua" w:eastAsia="標楷體" w:hAnsi="Book Antiqua"/>
                <w:b/>
              </w:rPr>
              <w:t>簽章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與考生</w:t>
            </w:r>
          </w:p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關係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jc w:val="both"/>
              <w:rPr>
                <w:rFonts w:ascii="Book Antiqua" w:eastAsia="標楷體" w:hAnsi="Book Antiqua"/>
                <w:b/>
              </w:rPr>
            </w:pPr>
          </w:p>
        </w:tc>
      </w:tr>
      <w:tr w:rsidR="004C453B" w:rsidRPr="005B6450" w:rsidTr="00FA141C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通訊</w:t>
            </w:r>
          </w:p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地址</w:t>
            </w:r>
          </w:p>
        </w:tc>
        <w:tc>
          <w:tcPr>
            <w:tcW w:w="8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3B" w:rsidRPr="005B6450" w:rsidRDefault="004C453B" w:rsidP="00FA141C">
            <w:pPr>
              <w:spacing w:line="240" w:lineRule="atLeast"/>
              <w:jc w:val="both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標楷體" w:eastAsia="標楷體" w:hAnsi="標楷體"/>
                <w:b/>
              </w:rPr>
              <w:t>□□□□□□</w:t>
            </w:r>
            <w:r w:rsidRPr="005B6450">
              <w:rPr>
                <w:rFonts w:ascii="Book Antiqua" w:eastAsia="標楷體" w:hAnsi="Book Antiqua"/>
                <w:b/>
              </w:rPr>
              <w:t>請寫郵遞區號</w:t>
            </w:r>
          </w:p>
          <w:p w:rsidR="004C453B" w:rsidRPr="005B6450" w:rsidRDefault="004C453B" w:rsidP="00FA141C">
            <w:pPr>
              <w:spacing w:line="240" w:lineRule="atLeast"/>
              <w:jc w:val="both"/>
              <w:rPr>
                <w:rFonts w:ascii="Book Antiqua" w:eastAsia="標楷體" w:hAnsi="Book Antiqua"/>
                <w:b/>
              </w:rPr>
            </w:pPr>
          </w:p>
        </w:tc>
      </w:tr>
      <w:tr w:rsidR="004C453B" w:rsidRPr="005B6450" w:rsidTr="00FA141C">
        <w:tblPrEx>
          <w:tblCellMar>
            <w:top w:w="0" w:type="dxa"/>
            <w:bottom w:w="0" w:type="dxa"/>
          </w:tblCellMar>
        </w:tblPrEx>
        <w:trPr>
          <w:trHeight w:val="124"/>
          <w:jc w:val="center"/>
        </w:trPr>
        <w:tc>
          <w:tcPr>
            <w:tcW w:w="117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申請</w:t>
            </w:r>
          </w:p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複查</w:t>
            </w:r>
          </w:p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科目</w:t>
            </w:r>
          </w:p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  <w:sz w:val="16"/>
                <w:szCs w:val="16"/>
              </w:rPr>
            </w:pPr>
            <w:r w:rsidRPr="005B6450">
              <w:rPr>
                <w:rFonts w:ascii="Book Antiqua" w:eastAsia="標楷體" w:hAnsi="Book Antiqua"/>
                <w:b/>
                <w:sz w:val="16"/>
                <w:szCs w:val="16"/>
              </w:rPr>
              <w:t>(</w:t>
            </w:r>
            <w:r w:rsidRPr="005B6450">
              <w:rPr>
                <w:rFonts w:ascii="Book Antiqua" w:eastAsia="標楷體" w:hAnsi="Book Antiqua"/>
                <w:b/>
                <w:sz w:val="16"/>
                <w:szCs w:val="16"/>
              </w:rPr>
              <w:t>考生勾選</w:t>
            </w:r>
            <w:r w:rsidRPr="005B6450">
              <w:rPr>
                <w:rFonts w:ascii="Book Antiqua" w:eastAsia="標楷體" w:hAnsi="Book Antiqua"/>
                <w:b/>
                <w:sz w:val="16"/>
                <w:szCs w:val="16"/>
              </w:rPr>
              <w:t>)</w:t>
            </w:r>
          </w:p>
        </w:tc>
        <w:tc>
          <w:tcPr>
            <w:tcW w:w="8534" w:type="dxa"/>
            <w:gridSpan w:val="5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ind w:left="524" w:hanging="524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B6450">
              <w:rPr>
                <w:rFonts w:ascii="Book Antiqua" w:eastAsia="標楷體" w:hAnsi="Book Antiqua"/>
                <w:sz w:val="28"/>
                <w:szCs w:val="28"/>
              </w:rPr>
              <w:t>術科測驗</w:t>
            </w:r>
          </w:p>
        </w:tc>
      </w:tr>
      <w:tr w:rsidR="004C453B" w:rsidRPr="005B6450" w:rsidTr="00FA141C">
        <w:tblPrEx>
          <w:tblCellMar>
            <w:top w:w="0" w:type="dxa"/>
            <w:bottom w:w="0" w:type="dxa"/>
          </w:tblCellMar>
        </w:tblPrEx>
        <w:trPr>
          <w:trHeight w:val="743"/>
          <w:jc w:val="center"/>
        </w:trPr>
        <w:tc>
          <w:tcPr>
            <w:tcW w:w="1170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ind w:left="524" w:hanging="524"/>
              <w:jc w:val="center"/>
              <w:rPr>
                <w:rFonts w:ascii="Book Antiqua" w:hAnsi="Book Antiqua"/>
              </w:rPr>
            </w:pPr>
            <w:r w:rsidRPr="005B6450">
              <w:rPr>
                <w:rFonts w:ascii="Book Antiqua" w:eastAsia="標楷體" w:hAnsi="Book Antiqua"/>
                <w:sz w:val="28"/>
                <w:szCs w:val="28"/>
              </w:rPr>
              <w:t xml:space="preserve">□ </w:t>
            </w:r>
            <w:r w:rsidRPr="005B6450">
              <w:rPr>
                <w:rFonts w:ascii="Book Antiqua" w:eastAsia="標楷體" w:hAnsi="Book Antiqua"/>
                <w:sz w:val="28"/>
                <w:szCs w:val="28"/>
              </w:rPr>
              <w:t>創意線畫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ind w:left="524" w:hanging="524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B6450">
              <w:rPr>
                <w:rFonts w:ascii="Book Antiqua" w:eastAsia="標楷體" w:hAnsi="Book Antiqua"/>
                <w:sz w:val="28"/>
                <w:szCs w:val="28"/>
              </w:rPr>
              <w:t>□</w:t>
            </w:r>
            <w:r w:rsidRPr="005B6450">
              <w:rPr>
                <w:rFonts w:ascii="Book Antiqua" w:eastAsia="標楷體" w:hAnsi="Book Antiqua"/>
                <w:sz w:val="28"/>
                <w:szCs w:val="28"/>
              </w:rPr>
              <w:t>平面繪畫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ind w:left="524" w:hanging="524"/>
              <w:jc w:val="center"/>
              <w:rPr>
                <w:rFonts w:ascii="Book Antiqua" w:hAnsi="Book Antiqua"/>
              </w:rPr>
            </w:pPr>
            <w:r w:rsidRPr="005B6450">
              <w:rPr>
                <w:rFonts w:ascii="Book Antiqua" w:eastAsia="標楷體" w:hAnsi="Book Antiqua"/>
                <w:sz w:val="28"/>
                <w:szCs w:val="28"/>
              </w:rPr>
              <w:t xml:space="preserve">□ </w:t>
            </w:r>
            <w:r w:rsidRPr="005B6450">
              <w:rPr>
                <w:rFonts w:ascii="Book Antiqua" w:eastAsia="標楷體" w:hAnsi="Book Antiqua"/>
                <w:sz w:val="28"/>
                <w:szCs w:val="28"/>
              </w:rPr>
              <w:t>立體造形</w:t>
            </w:r>
          </w:p>
        </w:tc>
      </w:tr>
      <w:tr w:rsidR="004C453B" w:rsidRPr="005B6450" w:rsidTr="00FA141C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117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原始</w:t>
            </w:r>
          </w:p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成績</w:t>
            </w:r>
          </w:p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  <w:sz w:val="16"/>
                <w:szCs w:val="16"/>
              </w:rPr>
            </w:pPr>
            <w:r w:rsidRPr="005B6450">
              <w:rPr>
                <w:rFonts w:ascii="Book Antiqua" w:eastAsia="標楷體" w:hAnsi="Book Antiqua"/>
                <w:b/>
                <w:sz w:val="16"/>
                <w:szCs w:val="16"/>
              </w:rPr>
              <w:t>(</w:t>
            </w:r>
            <w:r w:rsidRPr="005B6450">
              <w:rPr>
                <w:rFonts w:ascii="Book Antiqua" w:eastAsia="標楷體" w:hAnsi="Book Antiqua"/>
                <w:b/>
                <w:sz w:val="16"/>
                <w:szCs w:val="16"/>
              </w:rPr>
              <w:t>考生填寫</w:t>
            </w:r>
            <w:r w:rsidRPr="005B6450">
              <w:rPr>
                <w:rFonts w:ascii="Book Antiqua" w:eastAsia="標楷體" w:hAnsi="Book Antiqua"/>
                <w:b/>
                <w:sz w:val="16"/>
                <w:szCs w:val="16"/>
              </w:rPr>
              <w:t>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ind w:left="344" w:hanging="344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ind w:left="344" w:hanging="344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ind w:left="344" w:hanging="344"/>
              <w:jc w:val="both"/>
              <w:rPr>
                <w:rFonts w:ascii="Book Antiqua" w:eastAsia="標楷體" w:hAnsi="Book Antiqua"/>
              </w:rPr>
            </w:pPr>
          </w:p>
        </w:tc>
      </w:tr>
      <w:tr w:rsidR="004C453B" w:rsidRPr="005B6450" w:rsidTr="00FA141C">
        <w:tblPrEx>
          <w:tblCellMar>
            <w:top w:w="0" w:type="dxa"/>
            <w:bottom w:w="0" w:type="dxa"/>
          </w:tblCellMar>
        </w:tblPrEx>
        <w:trPr>
          <w:trHeight w:val="117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複查後</w:t>
            </w:r>
          </w:p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成績</w:t>
            </w:r>
          </w:p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hAnsi="Book Antiqua"/>
              </w:rPr>
            </w:pPr>
            <w:r w:rsidRPr="005B6450">
              <w:rPr>
                <w:rFonts w:ascii="Book Antiqua" w:eastAsia="標楷體" w:hAnsi="Book Antiqua"/>
                <w:b/>
                <w:sz w:val="16"/>
                <w:szCs w:val="16"/>
              </w:rPr>
              <w:t>(</w:t>
            </w:r>
            <w:r w:rsidRPr="005B6450">
              <w:rPr>
                <w:rFonts w:ascii="Book Antiqua" w:eastAsia="標楷體" w:hAnsi="Book Antiqua"/>
                <w:b/>
                <w:sz w:val="16"/>
                <w:szCs w:val="16"/>
              </w:rPr>
              <w:t>聯合招生鑑定小組填寫</w:t>
            </w:r>
            <w:r w:rsidRPr="005B6450">
              <w:rPr>
                <w:rFonts w:ascii="Book Antiqua" w:eastAsia="標楷體" w:hAnsi="Book Antiqua"/>
                <w:b/>
                <w:sz w:val="16"/>
                <w:szCs w:val="16"/>
              </w:rPr>
              <w:t>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453B" w:rsidRPr="005B6450" w:rsidRDefault="004C453B" w:rsidP="00FA141C">
            <w:pPr>
              <w:spacing w:line="240" w:lineRule="atLeast"/>
              <w:ind w:left="344" w:hanging="344"/>
              <w:jc w:val="center"/>
              <w:rPr>
                <w:rFonts w:ascii="Book Antiqua" w:eastAsia="標楷體" w:hAnsi="Book Antiqua"/>
                <w:spacing w:val="-10"/>
                <w:sz w:val="20"/>
                <w:szCs w:val="20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453B" w:rsidRPr="005B6450" w:rsidRDefault="004C453B" w:rsidP="00FA141C">
            <w:pPr>
              <w:spacing w:line="240" w:lineRule="atLeast"/>
              <w:ind w:left="344" w:hanging="344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453B" w:rsidRPr="005B6450" w:rsidRDefault="004C453B" w:rsidP="00FA141C">
            <w:pPr>
              <w:spacing w:line="240" w:lineRule="atLeast"/>
              <w:ind w:left="344" w:hanging="344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</w:p>
        </w:tc>
      </w:tr>
      <w:tr w:rsidR="004C453B" w:rsidRPr="005B6450" w:rsidTr="00FA141C">
        <w:tblPrEx>
          <w:tblCellMar>
            <w:top w:w="0" w:type="dxa"/>
            <w:bottom w:w="0" w:type="dxa"/>
          </w:tblCellMar>
        </w:tblPrEx>
        <w:trPr>
          <w:trHeight w:val="2062"/>
          <w:jc w:val="center"/>
        </w:trPr>
        <w:tc>
          <w:tcPr>
            <w:tcW w:w="117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複查</w:t>
            </w:r>
          </w:p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成績</w:t>
            </w:r>
          </w:p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結果</w:t>
            </w:r>
          </w:p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5B6450">
              <w:rPr>
                <w:rFonts w:ascii="Book Antiqua" w:eastAsia="標楷體" w:hAnsi="Book Antiqua"/>
                <w:b/>
              </w:rPr>
              <w:t>處理</w:t>
            </w:r>
          </w:p>
          <w:p w:rsidR="004C453B" w:rsidRPr="005B6450" w:rsidRDefault="004C453B" w:rsidP="00FA141C">
            <w:pPr>
              <w:spacing w:line="240" w:lineRule="atLeast"/>
              <w:jc w:val="center"/>
              <w:rPr>
                <w:rFonts w:ascii="Book Antiqua" w:hAnsi="Book Antiqua"/>
              </w:rPr>
            </w:pPr>
            <w:r w:rsidRPr="005B6450">
              <w:rPr>
                <w:rFonts w:ascii="Book Antiqua" w:eastAsia="標楷體" w:hAnsi="Book Antiqua"/>
                <w:b/>
                <w:sz w:val="16"/>
                <w:szCs w:val="16"/>
              </w:rPr>
              <w:t>(</w:t>
            </w:r>
            <w:r w:rsidRPr="005B6450">
              <w:rPr>
                <w:rFonts w:ascii="Book Antiqua" w:eastAsia="標楷體" w:hAnsi="Book Antiqua"/>
                <w:b/>
                <w:sz w:val="16"/>
                <w:szCs w:val="16"/>
              </w:rPr>
              <w:t>聯合招生鑑定小組填寫</w:t>
            </w:r>
            <w:r w:rsidRPr="005B6450">
              <w:rPr>
                <w:rFonts w:ascii="Book Antiqua" w:eastAsia="標楷體" w:hAnsi="Book Antiqua"/>
                <w:b/>
                <w:sz w:val="16"/>
                <w:szCs w:val="16"/>
              </w:rPr>
              <w:t>)</w:t>
            </w:r>
          </w:p>
        </w:tc>
        <w:tc>
          <w:tcPr>
            <w:tcW w:w="8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453B" w:rsidRPr="005B6450" w:rsidRDefault="004C453B" w:rsidP="00FA141C">
            <w:pPr>
              <w:spacing w:line="240" w:lineRule="atLeast"/>
              <w:ind w:left="344" w:hanging="344"/>
              <w:jc w:val="both"/>
              <w:rPr>
                <w:rFonts w:ascii="Book Antiqua" w:eastAsia="標楷體" w:hAnsi="Book Antiqua"/>
              </w:rPr>
            </w:pPr>
          </w:p>
        </w:tc>
      </w:tr>
    </w:tbl>
    <w:p w:rsidR="004C453B" w:rsidRPr="005B6450" w:rsidRDefault="004C453B" w:rsidP="004C453B">
      <w:pPr>
        <w:snapToGrid w:val="0"/>
        <w:spacing w:beforeLines="50" w:before="180" w:after="126" w:line="240" w:lineRule="atLeast"/>
        <w:ind w:left="283" w:hangingChars="118" w:hanging="283"/>
        <w:jc w:val="both"/>
        <w:rPr>
          <w:rFonts w:ascii="Book Antiqua" w:eastAsia="標楷體" w:hAnsi="Book Antiqua"/>
        </w:rPr>
      </w:pPr>
      <w:r w:rsidRPr="005B6450">
        <w:rPr>
          <w:rFonts w:ascii="Book Antiqua" w:eastAsia="標楷體" w:hAnsi="Book Antiqua" w:hint="eastAsia"/>
        </w:rPr>
        <w:t>1.</w:t>
      </w:r>
      <w:r w:rsidRPr="005B6450">
        <w:rPr>
          <w:rFonts w:ascii="Book Antiqua" w:eastAsia="標楷體" w:hAnsi="Book Antiqua"/>
        </w:rPr>
        <w:t>成績複查：申請成績複查須填寫本複查申請暨回覆表，於</w:t>
      </w:r>
      <w:r w:rsidRPr="005B6450">
        <w:rPr>
          <w:rFonts w:ascii="Book Antiqua" w:eastAsia="標楷體" w:hAnsi="Book Antiqua"/>
          <w:b/>
        </w:rPr>
        <w:t>11</w:t>
      </w:r>
      <w:r w:rsidRPr="005B6450">
        <w:rPr>
          <w:rFonts w:ascii="Book Antiqua" w:eastAsia="標楷體" w:hAnsi="Book Antiqua" w:hint="eastAsia"/>
          <w:b/>
        </w:rPr>
        <w:t>4</w:t>
      </w:r>
      <w:r w:rsidRPr="005B6450">
        <w:rPr>
          <w:rFonts w:ascii="Book Antiqua" w:eastAsia="標楷體" w:hAnsi="Book Antiqua"/>
          <w:b/>
        </w:rPr>
        <w:t>年</w:t>
      </w:r>
      <w:r w:rsidRPr="005B6450">
        <w:rPr>
          <w:rFonts w:ascii="Book Antiqua" w:eastAsia="標楷體" w:hAnsi="Book Antiqua" w:hint="eastAsia"/>
          <w:b/>
        </w:rPr>
        <w:t>5</w:t>
      </w:r>
      <w:r w:rsidRPr="005B6450">
        <w:rPr>
          <w:rFonts w:ascii="Book Antiqua" w:eastAsia="標楷體" w:hAnsi="Book Antiqua"/>
          <w:b/>
        </w:rPr>
        <w:t>月</w:t>
      </w:r>
      <w:r w:rsidRPr="005B6450">
        <w:rPr>
          <w:rFonts w:ascii="Book Antiqua" w:eastAsia="標楷體" w:hAnsi="Book Antiqua" w:hint="eastAsia"/>
          <w:b/>
        </w:rPr>
        <w:t>28</w:t>
      </w:r>
      <w:r w:rsidRPr="005B6450">
        <w:rPr>
          <w:rFonts w:ascii="Book Antiqua" w:eastAsia="標楷體" w:hAnsi="Book Antiqua"/>
          <w:b/>
        </w:rPr>
        <w:t>日（</w:t>
      </w:r>
      <w:r w:rsidRPr="005B6450">
        <w:rPr>
          <w:rFonts w:ascii="Book Antiqua" w:eastAsia="標楷體" w:hAnsi="Book Antiqua" w:hint="eastAsia"/>
          <w:b/>
        </w:rPr>
        <w:t>星期三</w:t>
      </w:r>
      <w:r w:rsidRPr="005B6450">
        <w:rPr>
          <w:rFonts w:ascii="Book Antiqua" w:eastAsia="標楷體" w:hAnsi="Book Antiqua"/>
          <w:b/>
        </w:rPr>
        <w:t>）</w:t>
      </w:r>
      <w:r w:rsidRPr="005B6450">
        <w:rPr>
          <w:rFonts w:ascii="Book Antiqua" w:eastAsia="標楷體" w:hAnsi="Book Antiqua" w:hint="eastAsia"/>
          <w:b/>
        </w:rPr>
        <w:t>0</w:t>
      </w:r>
      <w:r w:rsidRPr="005B6450">
        <w:rPr>
          <w:rFonts w:ascii="Book Antiqua" w:eastAsia="標楷體" w:hAnsi="Book Antiqua"/>
          <w:b/>
        </w:rPr>
        <w:t>8</w:t>
      </w:r>
      <w:r w:rsidRPr="005B6450">
        <w:rPr>
          <w:rFonts w:ascii="Book Antiqua" w:eastAsia="標楷體" w:hAnsi="Book Antiqua"/>
          <w:b/>
        </w:rPr>
        <w:t>：</w:t>
      </w:r>
      <w:r w:rsidRPr="005B6450">
        <w:rPr>
          <w:rFonts w:ascii="Book Antiqua" w:eastAsia="標楷體" w:hAnsi="Book Antiqua"/>
          <w:b/>
        </w:rPr>
        <w:t>00</w:t>
      </w:r>
      <w:r w:rsidRPr="005B6450">
        <w:rPr>
          <w:rFonts w:ascii="Book Antiqua" w:eastAsia="標楷體" w:hAnsi="Book Antiqua"/>
          <w:b/>
        </w:rPr>
        <w:t>至</w:t>
      </w:r>
      <w:r w:rsidRPr="005B6450">
        <w:rPr>
          <w:rFonts w:ascii="Book Antiqua" w:eastAsia="標楷體" w:hAnsi="Book Antiqua" w:hint="eastAsia"/>
          <w:b/>
        </w:rPr>
        <w:t>1</w:t>
      </w:r>
      <w:r w:rsidRPr="005B6450">
        <w:rPr>
          <w:rFonts w:ascii="Book Antiqua" w:eastAsia="標楷體" w:hAnsi="Book Antiqua"/>
          <w:b/>
        </w:rPr>
        <w:t>6</w:t>
      </w:r>
      <w:r w:rsidRPr="005B6450">
        <w:rPr>
          <w:rFonts w:ascii="Book Antiqua" w:eastAsia="標楷體" w:hAnsi="Book Antiqua"/>
          <w:b/>
        </w:rPr>
        <w:t>：</w:t>
      </w:r>
      <w:r w:rsidRPr="005B6450">
        <w:rPr>
          <w:rFonts w:ascii="Book Antiqua" w:eastAsia="標楷體" w:hAnsi="Book Antiqua"/>
          <w:b/>
        </w:rPr>
        <w:t>00</w:t>
      </w:r>
      <w:r w:rsidRPr="005B6450">
        <w:rPr>
          <w:rFonts w:ascii="Book Antiqua" w:eastAsia="標楷體" w:hAnsi="Book Antiqua"/>
        </w:rPr>
        <w:t>親至臺北市</w:t>
      </w:r>
      <w:r w:rsidRPr="005B6450">
        <w:rPr>
          <w:rFonts w:ascii="Book Antiqua" w:eastAsia="標楷體" w:hAnsi="Book Antiqua" w:hint="eastAsia"/>
        </w:rPr>
        <w:t>士林區天母國民小學輔導室</w:t>
      </w:r>
      <w:r w:rsidRPr="005B6450">
        <w:rPr>
          <w:rFonts w:ascii="Book Antiqua" w:eastAsia="標楷體" w:hAnsi="Book Antiqua"/>
        </w:rPr>
        <w:t>辦理，申請以</w:t>
      </w:r>
      <w:r w:rsidRPr="005B6450">
        <w:rPr>
          <w:rFonts w:ascii="Book Antiqua" w:eastAsia="標楷體" w:hAnsi="Book Antiqua"/>
        </w:rPr>
        <w:t>1</w:t>
      </w:r>
      <w:r w:rsidRPr="005B6450">
        <w:rPr>
          <w:rFonts w:ascii="Book Antiqua" w:eastAsia="標楷體" w:hAnsi="Book Antiqua"/>
        </w:rPr>
        <w:t>次為限，逾時不予受理。</w:t>
      </w:r>
    </w:p>
    <w:p w:rsidR="004C453B" w:rsidRPr="005B6450" w:rsidRDefault="004C453B" w:rsidP="004C453B">
      <w:pPr>
        <w:snapToGrid w:val="0"/>
        <w:spacing w:after="126" w:line="240" w:lineRule="atLeast"/>
        <w:ind w:left="283" w:hangingChars="118" w:hanging="283"/>
        <w:jc w:val="both"/>
        <w:rPr>
          <w:rFonts w:ascii="Book Antiqua" w:eastAsia="標楷體" w:hAnsi="Book Antiqua"/>
        </w:rPr>
      </w:pPr>
      <w:r w:rsidRPr="005B6450">
        <w:rPr>
          <w:rFonts w:ascii="Book Antiqua" w:eastAsia="標楷體" w:hAnsi="Book Antiqua"/>
        </w:rPr>
        <w:t>2.</w:t>
      </w:r>
      <w:r w:rsidRPr="005B6450">
        <w:rPr>
          <w:rFonts w:ascii="Book Antiqua" w:eastAsia="標楷體" w:hAnsi="Book Antiqua"/>
        </w:rPr>
        <w:t>複查費用：毎科</w:t>
      </w:r>
      <w:r w:rsidRPr="005B6450">
        <w:rPr>
          <w:rFonts w:ascii="Book Antiqua" w:eastAsia="標楷體" w:hAnsi="Book Antiqua"/>
        </w:rPr>
        <w:t>100</w:t>
      </w:r>
      <w:r w:rsidRPr="005B6450">
        <w:rPr>
          <w:rFonts w:ascii="Book Antiqua" w:eastAsia="標楷體" w:hAnsi="Book Antiqua"/>
        </w:rPr>
        <w:t>元整。</w:t>
      </w:r>
    </w:p>
    <w:p w:rsidR="004C453B" w:rsidRPr="005B6450" w:rsidRDefault="004C453B" w:rsidP="004C453B">
      <w:pPr>
        <w:snapToGrid w:val="0"/>
        <w:spacing w:after="126" w:line="240" w:lineRule="atLeast"/>
        <w:ind w:left="283" w:hangingChars="118" w:hanging="283"/>
        <w:jc w:val="both"/>
        <w:rPr>
          <w:rFonts w:ascii="Book Antiqua" w:eastAsia="標楷體" w:hAnsi="Book Antiqua"/>
        </w:rPr>
      </w:pPr>
      <w:r w:rsidRPr="005B6450">
        <w:rPr>
          <w:rFonts w:ascii="Book Antiqua" w:eastAsia="標楷體" w:hAnsi="Book Antiqua" w:hint="eastAsia"/>
        </w:rPr>
        <w:t>3</w:t>
      </w:r>
      <w:r w:rsidRPr="005B6450">
        <w:rPr>
          <w:rFonts w:ascii="Book Antiqua" w:eastAsia="標楷體" w:hAnsi="Book Antiqua"/>
        </w:rPr>
        <w:t>.</w:t>
      </w:r>
      <w:r w:rsidRPr="005B6450">
        <w:rPr>
          <w:rFonts w:ascii="Book Antiqua" w:eastAsia="標楷體" w:hAnsi="Book Antiqua"/>
        </w:rPr>
        <w:t>成績複查結果</w:t>
      </w:r>
      <w:r w:rsidRPr="005B6450">
        <w:rPr>
          <w:rFonts w:ascii="Book Antiqua" w:eastAsia="標楷體" w:hAnsi="Book Antiqua" w:hint="eastAsia"/>
        </w:rPr>
        <w:t>：</w:t>
      </w:r>
      <w:r w:rsidRPr="005B6450">
        <w:rPr>
          <w:rFonts w:ascii="Book Antiqua" w:eastAsia="標楷體" w:hAnsi="Book Antiqua"/>
        </w:rPr>
        <w:t>於</w:t>
      </w:r>
      <w:r w:rsidRPr="005B6450">
        <w:rPr>
          <w:rFonts w:ascii="Book Antiqua" w:eastAsia="標楷體" w:hAnsi="Book Antiqua"/>
        </w:rPr>
        <w:t>11</w:t>
      </w:r>
      <w:r w:rsidRPr="005B6450">
        <w:rPr>
          <w:rFonts w:ascii="Book Antiqua" w:eastAsia="標楷體" w:hAnsi="Book Antiqua" w:hint="eastAsia"/>
        </w:rPr>
        <w:t>4</w:t>
      </w:r>
      <w:r w:rsidRPr="005B6450">
        <w:rPr>
          <w:rFonts w:ascii="Book Antiqua" w:eastAsia="標楷體" w:hAnsi="Book Antiqua"/>
        </w:rPr>
        <w:t>年</w:t>
      </w:r>
      <w:r w:rsidRPr="005B6450">
        <w:rPr>
          <w:rFonts w:ascii="Book Antiqua" w:eastAsia="標楷體" w:hAnsi="Book Antiqua" w:hint="eastAsia"/>
        </w:rPr>
        <w:t>6</w:t>
      </w:r>
      <w:r w:rsidRPr="005B6450">
        <w:rPr>
          <w:rFonts w:ascii="Book Antiqua" w:eastAsia="標楷體" w:hAnsi="Book Antiqua"/>
        </w:rPr>
        <w:t>月</w:t>
      </w:r>
      <w:r w:rsidRPr="005B6450">
        <w:rPr>
          <w:rFonts w:ascii="Book Antiqua" w:eastAsia="標楷體" w:hAnsi="Book Antiqua" w:hint="eastAsia"/>
        </w:rPr>
        <w:t>6</w:t>
      </w:r>
      <w:r w:rsidRPr="005B6450">
        <w:rPr>
          <w:rFonts w:ascii="Book Antiqua" w:eastAsia="標楷體" w:hAnsi="Book Antiqua"/>
        </w:rPr>
        <w:t>日（</w:t>
      </w:r>
      <w:r w:rsidRPr="005B6450">
        <w:rPr>
          <w:rFonts w:ascii="Book Antiqua" w:eastAsia="標楷體" w:hAnsi="Book Antiqua" w:hint="eastAsia"/>
        </w:rPr>
        <w:t>星期五</w:t>
      </w:r>
      <w:r w:rsidRPr="005B6450">
        <w:rPr>
          <w:rFonts w:ascii="Book Antiqua" w:eastAsia="標楷體" w:hAnsi="Book Antiqua"/>
        </w:rPr>
        <w:t>）以電子郵件通知。</w:t>
      </w:r>
    </w:p>
    <w:p w:rsidR="004C453B" w:rsidRPr="005B6450" w:rsidRDefault="004C453B" w:rsidP="004C453B">
      <w:pPr>
        <w:snapToGrid w:val="0"/>
        <w:spacing w:after="126" w:line="240" w:lineRule="atLeast"/>
        <w:jc w:val="both"/>
        <w:rPr>
          <w:rFonts w:ascii="Book Antiqua" w:eastAsia="標楷體" w:hAnsi="Book Antiqua"/>
        </w:rPr>
      </w:pPr>
    </w:p>
    <w:p w:rsidR="004C453B" w:rsidRPr="005B6450" w:rsidRDefault="004C453B" w:rsidP="004C453B">
      <w:pPr>
        <w:snapToGrid w:val="0"/>
        <w:spacing w:after="126" w:line="240" w:lineRule="atLeast"/>
        <w:jc w:val="both"/>
        <w:rPr>
          <w:rFonts w:ascii="Book Antiqua" w:eastAsia="標楷體" w:hAnsi="Book Antiqua"/>
          <w:sz w:val="28"/>
          <w:u w:val="single"/>
        </w:rPr>
      </w:pPr>
      <w:r w:rsidRPr="005B6450">
        <w:rPr>
          <w:rFonts w:ascii="Book Antiqua" w:eastAsia="標楷體" w:hAnsi="Book Antiqua"/>
          <w:b/>
          <w:sz w:val="28"/>
          <w:szCs w:val="28"/>
        </w:rPr>
        <w:t>考生簽名：</w:t>
      </w:r>
      <w:r w:rsidRPr="005B6450">
        <w:rPr>
          <w:rFonts w:ascii="Book Antiqua" w:eastAsia="標楷體" w:hAnsi="Book Antiqua"/>
          <w:b/>
          <w:sz w:val="28"/>
          <w:szCs w:val="28"/>
          <w:u w:val="single"/>
        </w:rPr>
        <w:t>________________</w:t>
      </w:r>
      <w:r w:rsidRPr="005B6450">
        <w:rPr>
          <w:rFonts w:ascii="Book Antiqua" w:eastAsia="標楷體" w:hAnsi="Book Antiqua" w:hint="eastAsia"/>
          <w:sz w:val="28"/>
          <w:szCs w:val="28"/>
        </w:rPr>
        <w:t>法定代理人（父母或監護人）</w:t>
      </w:r>
      <w:r w:rsidRPr="005B6450">
        <w:rPr>
          <w:rFonts w:ascii="Book Antiqua" w:eastAsia="標楷體" w:hAnsi="Book Antiqua"/>
          <w:sz w:val="28"/>
          <w:szCs w:val="28"/>
        </w:rPr>
        <w:t>：</w:t>
      </w:r>
      <w:r w:rsidRPr="005B6450">
        <w:rPr>
          <w:rFonts w:ascii="Book Antiqua" w:eastAsia="標楷體" w:hAnsi="Book Antiqua"/>
          <w:sz w:val="28"/>
          <w:u w:val="single"/>
        </w:rPr>
        <w:t>____________________</w:t>
      </w:r>
    </w:p>
    <w:p w:rsidR="004C453B" w:rsidRPr="004C453B" w:rsidRDefault="004C453B"/>
    <w:sectPr w:rsidR="004C453B" w:rsidRPr="004C453B" w:rsidSect="004C45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3B"/>
    <w:rsid w:val="004C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F921D-1F0F-4998-A5EF-1233C23F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C453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社會資源組長</dc:creator>
  <cp:keywords/>
  <dc:description/>
  <cp:lastModifiedBy>社會資源組長</cp:lastModifiedBy>
  <cp:revision>1</cp:revision>
  <dcterms:created xsi:type="dcterms:W3CDTF">2025-02-24T01:20:00Z</dcterms:created>
  <dcterms:modified xsi:type="dcterms:W3CDTF">2025-02-24T01:21:00Z</dcterms:modified>
</cp:coreProperties>
</file>